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D6841" w14:textId="6E1CF75F" w:rsidR="00E13D15" w:rsidRPr="000F354F" w:rsidRDefault="00E13D15" w:rsidP="000F354F">
      <w:pPr>
        <w:pStyle w:val="NormalWeb"/>
        <w:jc w:val="center"/>
      </w:pPr>
      <w:r>
        <w:rPr>
          <w:noProof/>
        </w:rPr>
        <w:drawing>
          <wp:inline distT="0" distB="0" distL="0" distR="0" wp14:anchorId="7BB4D3B0" wp14:editId="176DE5FE">
            <wp:extent cx="1073889" cy="1116330"/>
            <wp:effectExtent l="0" t="0" r="0" b="7620"/>
            <wp:docPr id="1" name="Picture 1" descr="E:\NHR 1\logo mphtj\LOGO MPHTJ EDI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NHR 1\logo mphtj\LOGO MPHTJ EDITE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817" cy="1124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1E6EC" w14:textId="292D9EAF" w:rsidR="009D1593" w:rsidRPr="00E13D15" w:rsidRDefault="00E13D15" w:rsidP="00E13D15">
      <w:pPr>
        <w:spacing w:after="0" w:line="276" w:lineRule="auto"/>
        <w:jc w:val="center"/>
        <w:rPr>
          <w:b/>
          <w:sz w:val="28"/>
          <w:szCs w:val="28"/>
        </w:rPr>
      </w:pPr>
      <w:r w:rsidRPr="00E13D15">
        <w:rPr>
          <w:b/>
          <w:sz w:val="28"/>
          <w:szCs w:val="28"/>
        </w:rPr>
        <w:t>SENARAI SEMAK PERMOHONAN ELAUN AHLI JAWATANKUASA BADAN PENGURUSAN BERSAMA (JMB) / PERBADANAN PENGURUSAN (MC) / PERBADANAN PENGURUSAN SUB-MC (SUB-MC)</w:t>
      </w:r>
    </w:p>
    <w:p w14:paraId="667ECFA5" w14:textId="684AD6E5" w:rsidR="00E13D15" w:rsidRDefault="00E13D15" w:rsidP="00E13D15">
      <w:pPr>
        <w:spacing w:after="0" w:line="276" w:lineRule="auto"/>
        <w:rPr>
          <w:sz w:val="28"/>
          <w:szCs w:val="28"/>
        </w:rPr>
      </w:pPr>
    </w:p>
    <w:p w14:paraId="1A22F1E0" w14:textId="49445A45" w:rsidR="000F354F" w:rsidRDefault="000F354F" w:rsidP="00E13D15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KAWASAN PEMAJUAN</w:t>
      </w:r>
      <w:r>
        <w:rPr>
          <w:sz w:val="28"/>
          <w:szCs w:val="28"/>
        </w:rPr>
        <w:tab/>
        <w:t>:</w:t>
      </w:r>
    </w:p>
    <w:p w14:paraId="5E47EE4B" w14:textId="04805D6C" w:rsidR="000F354F" w:rsidRDefault="000F354F" w:rsidP="00E13D15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TARIKH MESYUARAT</w:t>
      </w:r>
      <w:r>
        <w:rPr>
          <w:sz w:val="28"/>
          <w:szCs w:val="28"/>
        </w:rPr>
        <w:tab/>
        <w:t>:</w:t>
      </w:r>
    </w:p>
    <w:p w14:paraId="4B8CACFC" w14:textId="459153E8" w:rsidR="000F354F" w:rsidRDefault="000F354F" w:rsidP="00E13D15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BILANGAN AJK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</w:t>
      </w:r>
    </w:p>
    <w:p w14:paraId="734CBBC0" w14:textId="77777777" w:rsidR="00FC5C89" w:rsidRDefault="00FC5C89" w:rsidP="00E13D15">
      <w:pPr>
        <w:spacing w:after="0" w:line="276" w:lineRule="auto"/>
        <w:rPr>
          <w:sz w:val="28"/>
          <w:szCs w:val="28"/>
        </w:rPr>
      </w:pPr>
    </w:p>
    <w:p w14:paraId="4A2F08F8" w14:textId="0977FDEB" w:rsidR="000F354F" w:rsidRDefault="000F354F" w:rsidP="00E13D15">
      <w:pPr>
        <w:spacing w:after="0" w:line="276" w:lineRule="auto"/>
        <w:rPr>
          <w:sz w:val="28"/>
          <w:szCs w:val="28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271"/>
        <w:gridCol w:w="5392"/>
        <w:gridCol w:w="3402"/>
      </w:tblGrid>
      <w:tr w:rsidR="000F354F" w:rsidRPr="00FC5C89" w14:paraId="07ED67ED" w14:textId="77777777" w:rsidTr="00FC5C89">
        <w:tc>
          <w:tcPr>
            <w:tcW w:w="1271" w:type="dxa"/>
          </w:tcPr>
          <w:p w14:paraId="24FEA9E8" w14:textId="0BEFDBA6" w:rsidR="000F354F" w:rsidRPr="00FC5C89" w:rsidRDefault="000F354F" w:rsidP="000F354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C5C89">
              <w:rPr>
                <w:b/>
                <w:sz w:val="24"/>
                <w:szCs w:val="24"/>
              </w:rPr>
              <w:t>ADA / TIADA</w:t>
            </w:r>
          </w:p>
        </w:tc>
        <w:tc>
          <w:tcPr>
            <w:tcW w:w="5392" w:type="dxa"/>
          </w:tcPr>
          <w:p w14:paraId="58C8F22F" w14:textId="1414A0EA" w:rsidR="000F354F" w:rsidRPr="00FC5C89" w:rsidRDefault="000F354F" w:rsidP="000F354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C5C89">
              <w:rPr>
                <w:b/>
                <w:sz w:val="24"/>
                <w:szCs w:val="24"/>
              </w:rPr>
              <w:t>PERKARA</w:t>
            </w:r>
          </w:p>
        </w:tc>
        <w:tc>
          <w:tcPr>
            <w:tcW w:w="3402" w:type="dxa"/>
          </w:tcPr>
          <w:p w14:paraId="2FFFEB2A" w14:textId="1BD22F65" w:rsidR="000F354F" w:rsidRPr="00FC5C89" w:rsidRDefault="000F354F" w:rsidP="000F354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C5C89">
              <w:rPr>
                <w:b/>
                <w:sz w:val="24"/>
                <w:szCs w:val="24"/>
              </w:rPr>
              <w:t>CATITAN</w:t>
            </w:r>
          </w:p>
        </w:tc>
      </w:tr>
      <w:tr w:rsidR="000F354F" w:rsidRPr="00FC5C89" w14:paraId="54C6E35D" w14:textId="77777777" w:rsidTr="00FC5C89">
        <w:trPr>
          <w:trHeight w:val="1497"/>
        </w:trPr>
        <w:tc>
          <w:tcPr>
            <w:tcW w:w="1271" w:type="dxa"/>
          </w:tcPr>
          <w:p w14:paraId="39B8B562" w14:textId="77777777" w:rsidR="000F354F" w:rsidRPr="00FC5C89" w:rsidRDefault="000F354F" w:rsidP="00E13D1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2" w:type="dxa"/>
          </w:tcPr>
          <w:p w14:paraId="7E13329C" w14:textId="49AC486D" w:rsidR="000F354F" w:rsidRPr="00FC5C89" w:rsidRDefault="000F354F" w:rsidP="00E13D15">
            <w:pPr>
              <w:spacing w:line="276" w:lineRule="auto"/>
              <w:rPr>
                <w:sz w:val="24"/>
                <w:szCs w:val="24"/>
              </w:rPr>
            </w:pPr>
            <w:r w:rsidRPr="00FC5C89">
              <w:rPr>
                <w:sz w:val="24"/>
                <w:szCs w:val="24"/>
              </w:rPr>
              <w:t xml:space="preserve">Salinan Minit </w:t>
            </w:r>
            <w:proofErr w:type="spellStart"/>
            <w:r w:rsidRPr="00FC5C89">
              <w:rPr>
                <w:sz w:val="24"/>
                <w:szCs w:val="24"/>
              </w:rPr>
              <w:t>Mesyuarat</w:t>
            </w:r>
            <w:proofErr w:type="spellEnd"/>
            <w:r w:rsidRPr="00FC5C89">
              <w:rPr>
                <w:sz w:val="24"/>
                <w:szCs w:val="24"/>
              </w:rPr>
              <w:t xml:space="preserve"> Agung </w:t>
            </w:r>
            <w:proofErr w:type="spellStart"/>
            <w:r w:rsidRPr="00FC5C89">
              <w:rPr>
                <w:sz w:val="24"/>
                <w:szCs w:val="24"/>
              </w:rPr>
              <w:t>Pertama</w:t>
            </w:r>
            <w:proofErr w:type="spellEnd"/>
            <w:r w:rsidRPr="00FC5C89">
              <w:rPr>
                <w:sz w:val="24"/>
                <w:szCs w:val="24"/>
              </w:rPr>
              <w:t xml:space="preserve"> (1</w:t>
            </w:r>
            <w:r w:rsidRPr="00FC5C89">
              <w:rPr>
                <w:sz w:val="24"/>
                <w:szCs w:val="24"/>
                <w:vertAlign w:val="superscript"/>
              </w:rPr>
              <w:t>st</w:t>
            </w:r>
            <w:r w:rsidRPr="00FC5C89">
              <w:rPr>
                <w:sz w:val="24"/>
                <w:szCs w:val="24"/>
              </w:rPr>
              <w:t xml:space="preserve"> AGM)/ </w:t>
            </w:r>
            <w:proofErr w:type="spellStart"/>
            <w:r w:rsidRPr="00FC5C89">
              <w:rPr>
                <w:sz w:val="24"/>
                <w:szCs w:val="24"/>
              </w:rPr>
              <w:t>Mesyuarat</w:t>
            </w:r>
            <w:proofErr w:type="spellEnd"/>
            <w:r w:rsidRPr="00FC5C89">
              <w:rPr>
                <w:sz w:val="24"/>
                <w:szCs w:val="24"/>
              </w:rPr>
              <w:t xml:space="preserve"> </w:t>
            </w:r>
            <w:r w:rsidR="00FC5C89" w:rsidRPr="00FC5C89">
              <w:rPr>
                <w:sz w:val="24"/>
                <w:szCs w:val="24"/>
              </w:rPr>
              <w:t xml:space="preserve">Agung </w:t>
            </w:r>
            <w:proofErr w:type="spellStart"/>
            <w:r w:rsidRPr="00FC5C89">
              <w:rPr>
                <w:sz w:val="24"/>
                <w:szCs w:val="24"/>
              </w:rPr>
              <w:t>Tahunan</w:t>
            </w:r>
            <w:proofErr w:type="spellEnd"/>
            <w:r w:rsidRPr="00FC5C89">
              <w:rPr>
                <w:sz w:val="24"/>
                <w:szCs w:val="24"/>
              </w:rPr>
              <w:t xml:space="preserve"> (AGM) / Luar </w:t>
            </w:r>
            <w:proofErr w:type="spellStart"/>
            <w:r w:rsidRPr="00FC5C89">
              <w:rPr>
                <w:sz w:val="24"/>
                <w:szCs w:val="24"/>
              </w:rPr>
              <w:t>Biasa</w:t>
            </w:r>
            <w:proofErr w:type="spellEnd"/>
            <w:r w:rsidRPr="00FC5C89">
              <w:rPr>
                <w:sz w:val="24"/>
                <w:szCs w:val="24"/>
              </w:rPr>
              <w:t xml:space="preserve"> (EGM) </w:t>
            </w:r>
            <w:r w:rsidR="00FC5C89" w:rsidRPr="00FC5C89">
              <w:rPr>
                <w:sz w:val="24"/>
                <w:szCs w:val="24"/>
              </w:rPr>
              <w:t>(</w:t>
            </w:r>
            <w:proofErr w:type="spellStart"/>
            <w:r w:rsidR="00FC5C89" w:rsidRPr="00FC5C89">
              <w:rPr>
                <w:sz w:val="24"/>
                <w:szCs w:val="24"/>
              </w:rPr>
              <w:t>salinan</w:t>
            </w:r>
            <w:proofErr w:type="spellEnd"/>
            <w:r w:rsidR="00FC5C89" w:rsidRPr="00FC5C89">
              <w:rPr>
                <w:sz w:val="24"/>
                <w:szCs w:val="24"/>
              </w:rPr>
              <w:t xml:space="preserve"> yang </w:t>
            </w:r>
            <w:proofErr w:type="spellStart"/>
            <w:r w:rsidR="00FC5C89" w:rsidRPr="00FC5C89">
              <w:rPr>
                <w:sz w:val="24"/>
                <w:szCs w:val="24"/>
              </w:rPr>
              <w:t>telah</w:t>
            </w:r>
            <w:proofErr w:type="spellEnd"/>
            <w:r w:rsidR="00FC5C89" w:rsidRPr="00FC5C89">
              <w:rPr>
                <w:sz w:val="24"/>
                <w:szCs w:val="24"/>
              </w:rPr>
              <w:t xml:space="preserve"> </w:t>
            </w:r>
            <w:proofErr w:type="spellStart"/>
            <w:r w:rsidR="00FC5C89" w:rsidRPr="00FC5C89">
              <w:rPr>
                <w:sz w:val="24"/>
                <w:szCs w:val="24"/>
              </w:rPr>
              <w:t>diperakui</w:t>
            </w:r>
            <w:proofErr w:type="spellEnd"/>
            <w:r w:rsidR="00FC5C89" w:rsidRPr="00FC5C89">
              <w:rPr>
                <w:sz w:val="24"/>
                <w:szCs w:val="24"/>
              </w:rPr>
              <w:t xml:space="preserve"> </w:t>
            </w:r>
            <w:proofErr w:type="spellStart"/>
            <w:r w:rsidR="00FC5C89" w:rsidRPr="00FC5C89">
              <w:rPr>
                <w:sz w:val="24"/>
                <w:szCs w:val="24"/>
              </w:rPr>
              <w:t>benar</w:t>
            </w:r>
            <w:proofErr w:type="spellEnd"/>
            <w:r w:rsidR="00FC5C89" w:rsidRPr="00FC5C89">
              <w:rPr>
                <w:sz w:val="24"/>
                <w:szCs w:val="24"/>
              </w:rPr>
              <w:t xml:space="preserve">) </w:t>
            </w:r>
          </w:p>
        </w:tc>
        <w:tc>
          <w:tcPr>
            <w:tcW w:w="3402" w:type="dxa"/>
          </w:tcPr>
          <w:p w14:paraId="41898BD9" w14:textId="77777777" w:rsidR="000F354F" w:rsidRPr="00FC5C89" w:rsidRDefault="000F354F" w:rsidP="00E13D1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F354F" w:rsidRPr="00FC5C89" w14:paraId="7D224C08" w14:textId="77777777" w:rsidTr="00FC5C89">
        <w:trPr>
          <w:trHeight w:val="994"/>
        </w:trPr>
        <w:tc>
          <w:tcPr>
            <w:tcW w:w="1271" w:type="dxa"/>
          </w:tcPr>
          <w:p w14:paraId="6D0D5753" w14:textId="77777777" w:rsidR="000F354F" w:rsidRPr="00FC5C89" w:rsidRDefault="000F354F" w:rsidP="00E13D1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2" w:type="dxa"/>
          </w:tcPr>
          <w:p w14:paraId="33DC049D" w14:textId="60816643" w:rsidR="000F354F" w:rsidRPr="00FC5C89" w:rsidRDefault="000F354F" w:rsidP="00E13D15">
            <w:pPr>
              <w:spacing w:line="276" w:lineRule="auto"/>
              <w:rPr>
                <w:sz w:val="24"/>
                <w:szCs w:val="24"/>
              </w:rPr>
            </w:pPr>
            <w:r w:rsidRPr="00FC5C89">
              <w:rPr>
                <w:sz w:val="24"/>
                <w:szCs w:val="24"/>
              </w:rPr>
              <w:t xml:space="preserve">Salinan </w:t>
            </w:r>
            <w:proofErr w:type="spellStart"/>
            <w:r w:rsidRPr="00FC5C89">
              <w:rPr>
                <w:sz w:val="24"/>
                <w:szCs w:val="24"/>
              </w:rPr>
              <w:t>Penyata</w:t>
            </w:r>
            <w:proofErr w:type="spellEnd"/>
            <w:r w:rsidRPr="00FC5C89">
              <w:rPr>
                <w:sz w:val="24"/>
                <w:szCs w:val="24"/>
              </w:rPr>
              <w:t xml:space="preserve"> </w:t>
            </w:r>
            <w:proofErr w:type="spellStart"/>
            <w:r w:rsidRPr="00FC5C89">
              <w:rPr>
                <w:sz w:val="24"/>
                <w:szCs w:val="24"/>
              </w:rPr>
              <w:t>Kewangan</w:t>
            </w:r>
            <w:proofErr w:type="spellEnd"/>
            <w:r w:rsidRPr="00FC5C89">
              <w:rPr>
                <w:sz w:val="24"/>
                <w:szCs w:val="24"/>
              </w:rPr>
              <w:t xml:space="preserve"> Bank Bagi </w:t>
            </w:r>
            <w:proofErr w:type="spellStart"/>
            <w:r w:rsidR="00FC5C89" w:rsidRPr="00FC5C89">
              <w:rPr>
                <w:sz w:val="24"/>
                <w:szCs w:val="24"/>
              </w:rPr>
              <w:t>Tempoh</w:t>
            </w:r>
            <w:proofErr w:type="spellEnd"/>
            <w:r w:rsidR="00FC5C89" w:rsidRPr="00FC5C89">
              <w:rPr>
                <w:sz w:val="24"/>
                <w:szCs w:val="24"/>
              </w:rPr>
              <w:t xml:space="preserve"> </w:t>
            </w:r>
            <w:r w:rsidR="00FC5C89">
              <w:rPr>
                <w:sz w:val="24"/>
                <w:szCs w:val="24"/>
              </w:rPr>
              <w:t xml:space="preserve">          </w:t>
            </w:r>
            <w:r w:rsidRPr="00FC5C89">
              <w:rPr>
                <w:sz w:val="24"/>
                <w:szCs w:val="24"/>
              </w:rPr>
              <w:t xml:space="preserve">6 Bulan </w:t>
            </w:r>
            <w:proofErr w:type="spellStart"/>
            <w:r w:rsidRPr="00FC5C89">
              <w:rPr>
                <w:sz w:val="24"/>
                <w:szCs w:val="24"/>
              </w:rPr>
              <w:t>Terkini</w:t>
            </w:r>
            <w:proofErr w:type="spellEnd"/>
          </w:p>
        </w:tc>
        <w:tc>
          <w:tcPr>
            <w:tcW w:w="3402" w:type="dxa"/>
          </w:tcPr>
          <w:p w14:paraId="1AA9BF73" w14:textId="77777777" w:rsidR="000F354F" w:rsidRPr="00FC5C89" w:rsidRDefault="000F354F" w:rsidP="00E13D1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F354F" w:rsidRPr="00FC5C89" w14:paraId="61323307" w14:textId="77777777" w:rsidTr="00FC5C89">
        <w:trPr>
          <w:trHeight w:val="696"/>
        </w:trPr>
        <w:tc>
          <w:tcPr>
            <w:tcW w:w="1271" w:type="dxa"/>
          </w:tcPr>
          <w:p w14:paraId="27CBC405" w14:textId="77777777" w:rsidR="000F354F" w:rsidRPr="00FC5C89" w:rsidRDefault="000F354F" w:rsidP="00E13D1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2" w:type="dxa"/>
          </w:tcPr>
          <w:p w14:paraId="4F2BCA0F" w14:textId="50316C11" w:rsidR="000F354F" w:rsidRPr="00FC5C89" w:rsidRDefault="000F354F" w:rsidP="00E13D15">
            <w:pPr>
              <w:spacing w:line="276" w:lineRule="auto"/>
              <w:rPr>
                <w:sz w:val="24"/>
                <w:szCs w:val="24"/>
              </w:rPr>
            </w:pPr>
            <w:r w:rsidRPr="00FC5C89">
              <w:rPr>
                <w:sz w:val="24"/>
                <w:szCs w:val="24"/>
              </w:rPr>
              <w:t xml:space="preserve">Salinan </w:t>
            </w:r>
            <w:proofErr w:type="spellStart"/>
            <w:r w:rsidR="00FC5C89">
              <w:rPr>
                <w:sz w:val="24"/>
                <w:szCs w:val="24"/>
              </w:rPr>
              <w:t>Senarai</w:t>
            </w:r>
            <w:proofErr w:type="spellEnd"/>
            <w:r w:rsidR="00FC5C89">
              <w:rPr>
                <w:sz w:val="24"/>
                <w:szCs w:val="24"/>
              </w:rPr>
              <w:t xml:space="preserve"> Bajet </w:t>
            </w:r>
            <w:proofErr w:type="spellStart"/>
            <w:r w:rsidR="00FC5C89">
              <w:rPr>
                <w:sz w:val="24"/>
                <w:szCs w:val="24"/>
              </w:rPr>
              <w:t>Tahunan</w:t>
            </w:r>
            <w:proofErr w:type="spellEnd"/>
            <w:r w:rsidR="00FC5C89">
              <w:rPr>
                <w:sz w:val="24"/>
                <w:szCs w:val="24"/>
              </w:rPr>
              <w:t xml:space="preserve"> Bagi </w:t>
            </w:r>
            <w:proofErr w:type="spellStart"/>
            <w:r w:rsidR="00FC5C89">
              <w:rPr>
                <w:sz w:val="24"/>
                <w:szCs w:val="24"/>
              </w:rPr>
              <w:t>Tahun</w:t>
            </w:r>
            <w:proofErr w:type="spellEnd"/>
            <w:r w:rsidR="00FC5C89">
              <w:rPr>
                <w:sz w:val="24"/>
                <w:szCs w:val="24"/>
              </w:rPr>
              <w:t xml:space="preserve"> </w:t>
            </w:r>
            <w:proofErr w:type="spellStart"/>
            <w:r w:rsidR="00FC5C89">
              <w:rPr>
                <w:sz w:val="24"/>
                <w:szCs w:val="24"/>
              </w:rPr>
              <w:t>Semasa</w:t>
            </w:r>
            <w:proofErr w:type="spellEnd"/>
          </w:p>
        </w:tc>
        <w:tc>
          <w:tcPr>
            <w:tcW w:w="3402" w:type="dxa"/>
          </w:tcPr>
          <w:p w14:paraId="5DF37DE9" w14:textId="77777777" w:rsidR="000F354F" w:rsidRPr="00FC5C89" w:rsidRDefault="000F354F" w:rsidP="00E13D1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F354F" w:rsidRPr="00FC5C89" w14:paraId="22969664" w14:textId="77777777" w:rsidTr="00FC5C89">
        <w:trPr>
          <w:trHeight w:val="707"/>
        </w:trPr>
        <w:tc>
          <w:tcPr>
            <w:tcW w:w="1271" w:type="dxa"/>
          </w:tcPr>
          <w:p w14:paraId="5DDC7626" w14:textId="77777777" w:rsidR="000F354F" w:rsidRPr="00FC5C89" w:rsidRDefault="000F354F" w:rsidP="00E13D1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2" w:type="dxa"/>
          </w:tcPr>
          <w:p w14:paraId="6DAD6B24" w14:textId="277B7056" w:rsidR="000F354F" w:rsidRPr="00FC5C89" w:rsidRDefault="00FC5C89" w:rsidP="00E13D1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Salinan </w:t>
            </w:r>
            <w:proofErr w:type="spellStart"/>
            <w:r>
              <w:rPr>
                <w:sz w:val="24"/>
                <w:szCs w:val="24"/>
              </w:rPr>
              <w:t>Senarai</w:t>
            </w:r>
            <w:proofErr w:type="spellEnd"/>
            <w:r>
              <w:rPr>
                <w:sz w:val="24"/>
                <w:szCs w:val="24"/>
              </w:rPr>
              <w:t xml:space="preserve"> Ahli </w:t>
            </w:r>
            <w:proofErr w:type="spellStart"/>
            <w:r>
              <w:rPr>
                <w:sz w:val="24"/>
                <w:szCs w:val="24"/>
              </w:rPr>
              <w:t>Jawatankuasa</w:t>
            </w:r>
            <w:proofErr w:type="spellEnd"/>
          </w:p>
        </w:tc>
        <w:tc>
          <w:tcPr>
            <w:tcW w:w="3402" w:type="dxa"/>
          </w:tcPr>
          <w:p w14:paraId="30F42E07" w14:textId="77777777" w:rsidR="000F354F" w:rsidRPr="00FC5C89" w:rsidRDefault="000F354F" w:rsidP="00E13D15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5B54E275" w14:textId="77777777" w:rsidR="000F354F" w:rsidRPr="00E13D15" w:rsidRDefault="000F354F" w:rsidP="00E13D15">
      <w:pPr>
        <w:spacing w:after="0" w:line="276" w:lineRule="auto"/>
        <w:rPr>
          <w:sz w:val="28"/>
          <w:szCs w:val="28"/>
        </w:rPr>
      </w:pPr>
    </w:p>
    <w:sectPr w:rsidR="000F354F" w:rsidRPr="00E13D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D15"/>
    <w:rsid w:val="000F354F"/>
    <w:rsid w:val="00743290"/>
    <w:rsid w:val="00991D8C"/>
    <w:rsid w:val="009C6F75"/>
    <w:rsid w:val="009D1593"/>
    <w:rsid w:val="00E13D15"/>
    <w:rsid w:val="00FC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87057"/>
  <w15:chartTrackingRefBased/>
  <w15:docId w15:val="{2409EA81-1026-4BB9-891F-D9DBAE8BA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3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D1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F3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7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mphtj pc25</dc:creator>
  <cp:keywords/>
  <dc:description/>
  <cp:lastModifiedBy>MPHTJ PC67</cp:lastModifiedBy>
  <cp:revision>2</cp:revision>
  <dcterms:created xsi:type="dcterms:W3CDTF">2026-02-04T04:23:00Z</dcterms:created>
  <dcterms:modified xsi:type="dcterms:W3CDTF">2026-02-04T04:23:00Z</dcterms:modified>
</cp:coreProperties>
</file>